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72" w:rsidRPr="00F55D8C" w:rsidRDefault="00F55BFA" w:rsidP="00F55D8C">
      <w:pPr>
        <w:jc w:val="center"/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 w:rsidR="00E47F34">
        <w:rPr>
          <w:b/>
        </w:rPr>
        <w:t>2</w:t>
      </w:r>
      <w:r w:rsidRPr="00F55D8C">
        <w:rPr>
          <w:b/>
        </w:rPr>
        <w:t xml:space="preserve"> zadávací dokumentace ve veřejné zakázce „</w:t>
      </w:r>
      <w:r w:rsidR="00214147">
        <w:rPr>
          <w:b/>
        </w:rPr>
        <w:t xml:space="preserve">Rozšíření </w:t>
      </w:r>
      <w:r w:rsidR="004301E0">
        <w:rPr>
          <w:b/>
        </w:rPr>
        <w:t xml:space="preserve">městského </w:t>
      </w:r>
      <w:r w:rsidR="00214147">
        <w:rPr>
          <w:b/>
        </w:rPr>
        <w:t>informačního systému</w:t>
      </w:r>
      <w:r w:rsidR="00A54272" w:rsidRPr="00F55D8C">
        <w:rPr>
          <w:b/>
        </w:rPr>
        <w:t>“</w:t>
      </w:r>
    </w:p>
    <w:p w:rsidR="00CC60AA" w:rsidRPr="00636DCE" w:rsidRDefault="00CC60AA" w:rsidP="00CC60AA"/>
    <w:bookmarkEnd w:id="0"/>
    <w:p w:rsidR="00CC60AA" w:rsidRDefault="00E47F34" w:rsidP="00E47F34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70"/>
        <w:gridCol w:w="1867"/>
        <w:gridCol w:w="1869"/>
        <w:gridCol w:w="1871"/>
        <w:gridCol w:w="1867"/>
      </w:tblGrid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bookmarkStart w:id="1" w:name="_Hlk525738317"/>
            <w:r w:rsidRPr="00E47F34">
              <w:rPr>
                <w:b/>
              </w:rPr>
              <w:t>Veřejná zakázka</w:t>
            </w:r>
          </w:p>
        </w:tc>
      </w:tr>
      <w:tr w:rsidR="00E47F34" w:rsidRPr="00227BCC" w:rsidTr="00E47F34">
        <w:tc>
          <w:tcPr>
            <w:tcW w:w="9344" w:type="dxa"/>
            <w:gridSpan w:val="5"/>
          </w:tcPr>
          <w:p w:rsidR="00E47F34" w:rsidRPr="00E47F34" w:rsidRDefault="004D5628" w:rsidP="00E47F34">
            <w:pPr>
              <w:spacing w:before="60" w:after="60"/>
            </w:pPr>
            <w:bookmarkStart w:id="2" w:name="_GoBack"/>
            <w:r>
              <w:t>V</w:t>
            </w:r>
            <w:r w:rsidRPr="00D15F1F">
              <w:t xml:space="preserve">eřejná zakázka na dodávky zadávaná </w:t>
            </w:r>
            <w:r>
              <w:t xml:space="preserve">ve zjednodušeném podlimitním </w:t>
            </w:r>
            <w:r w:rsidRPr="00D15F1F">
              <w:t>zadávacím řízení podle ust.</w:t>
            </w:r>
            <w:r>
              <w:t> </w:t>
            </w:r>
            <w:r w:rsidRPr="00D15F1F">
              <w:t>§</w:t>
            </w:r>
            <w:r>
              <w:t> </w:t>
            </w:r>
            <w:r w:rsidRPr="00D15F1F">
              <w:t>5</w:t>
            </w:r>
            <w:r>
              <w:t>3 a násl.</w:t>
            </w:r>
            <w:r w:rsidRPr="00D15F1F">
              <w:t xml:space="preserve"> ZZVZ</w:t>
            </w:r>
            <w:bookmarkEnd w:id="2"/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833735" w:rsidRPr="00E47F34" w:rsidRDefault="00214147" w:rsidP="00E47F34">
            <w:pPr>
              <w:spacing w:before="60" w:after="60"/>
              <w:rPr>
                <w:b/>
              </w:rPr>
            </w:pPr>
            <w:r w:rsidRPr="00F55D8C">
              <w:rPr>
                <w:b/>
              </w:rPr>
              <w:t>„</w:t>
            </w:r>
            <w:r>
              <w:rPr>
                <w:b/>
              </w:rPr>
              <w:t xml:space="preserve">Rozšíření </w:t>
            </w:r>
            <w:r w:rsidR="004301E0">
              <w:rPr>
                <w:b/>
              </w:rPr>
              <w:t xml:space="preserve">městského </w:t>
            </w:r>
            <w:r>
              <w:rPr>
                <w:b/>
              </w:rPr>
              <w:t>informačního systému</w:t>
            </w:r>
            <w:r w:rsidRPr="00F55D8C">
              <w:rPr>
                <w:b/>
              </w:rPr>
              <w:t>“</w:t>
            </w:r>
          </w:p>
        </w:tc>
      </w:tr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E47F34" w:rsidRPr="00227BCC" w:rsidTr="00E47F34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AC466D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A97CC2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D4225F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742D9E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5A06AE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</w:p>
        </w:tc>
      </w:tr>
      <w:bookmarkEnd w:id="1"/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Kontaktní osoba pro jednání ve věci nabídky</w:t>
            </w:r>
          </w:p>
        </w:tc>
      </w:tr>
      <w:tr w:rsidR="00E47F34" w:rsidRPr="00227BCC" w:rsidTr="00346831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Jméno a příjmení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991F60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Celková nabídková cena v Kč</w:t>
            </w:r>
          </w:p>
        </w:tc>
      </w:tr>
      <w:tr w:rsidR="00E47F34" w:rsidRPr="00227BCC" w:rsidTr="00E47F34">
        <w:tc>
          <w:tcPr>
            <w:tcW w:w="1870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v Kč bez DPH</w:t>
            </w:r>
          </w:p>
        </w:tc>
        <w:tc>
          <w:tcPr>
            <w:tcW w:w="1869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Sazba DPH</w:t>
            </w:r>
          </w:p>
        </w:tc>
        <w:tc>
          <w:tcPr>
            <w:tcW w:w="1871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Částka DPH</w:t>
            </w: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v Kč s DPH</w:t>
            </w:r>
          </w:p>
        </w:tc>
      </w:tr>
      <w:tr w:rsidR="00E47F34" w:rsidRPr="00227BCC" w:rsidTr="00E47F34">
        <w:tc>
          <w:tcPr>
            <w:tcW w:w="1870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celkem</w:t>
            </w: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9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71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</w:p>
        </w:tc>
      </w:tr>
    </w:tbl>
    <w:p w:rsidR="00E47F34" w:rsidRPr="00833735" w:rsidRDefault="00E47F34" w:rsidP="00E47F34">
      <w:r w:rsidRPr="00E47F34">
        <w:t xml:space="preserve">Dodavatel souhlasí se všemi zadávacími podmínkami a přijímá návrh </w:t>
      </w:r>
      <w:r w:rsidR="00833735">
        <w:t>S</w:t>
      </w:r>
      <w:r w:rsidRPr="00E47F34">
        <w:t xml:space="preserve">mlouvy o dílo </w:t>
      </w:r>
      <w:r w:rsidR="00833735">
        <w:t xml:space="preserve">a o podpoře provozu </w:t>
      </w:r>
      <w:r w:rsidRPr="00E47F34">
        <w:t xml:space="preserve">v posledním znění uveřejněném na profilu zadavatele před podáním této nabídky v rámci zadávacího řízení </w:t>
      </w:r>
      <w:r w:rsidRPr="00833735">
        <w:t xml:space="preserve">na veřejnou zakázku s názvem </w:t>
      </w:r>
      <w:r w:rsidR="00214147" w:rsidRPr="00F55D8C">
        <w:rPr>
          <w:b/>
        </w:rPr>
        <w:t>„</w:t>
      </w:r>
      <w:r w:rsidR="00214147">
        <w:rPr>
          <w:b/>
        </w:rPr>
        <w:t xml:space="preserve">Rozšíření </w:t>
      </w:r>
      <w:r w:rsidR="004301E0">
        <w:rPr>
          <w:b/>
        </w:rPr>
        <w:t xml:space="preserve">městského </w:t>
      </w:r>
      <w:r w:rsidR="00214147">
        <w:rPr>
          <w:b/>
        </w:rPr>
        <w:t>informačního systému</w:t>
      </w:r>
      <w:r w:rsidR="00214147" w:rsidRPr="00F55D8C">
        <w:rPr>
          <w:b/>
        </w:rPr>
        <w:t>“</w:t>
      </w:r>
      <w:r w:rsidRPr="00833735">
        <w:t>.</w:t>
      </w:r>
    </w:p>
    <w:p w:rsidR="00E47F34" w:rsidRDefault="00E47F34" w:rsidP="00E47F34"/>
    <w:p w:rsidR="004301E0" w:rsidRPr="00E47F34" w:rsidRDefault="004301E0" w:rsidP="00E47F34"/>
    <w:p w:rsidR="00E47F34" w:rsidRPr="00E47F34" w:rsidRDefault="00E47F34" w:rsidP="00E47F34">
      <w:r w:rsidRPr="00E47F34">
        <w:t>V .................. dne ..................</w:t>
      </w:r>
    </w:p>
    <w:p w:rsidR="00E47F34" w:rsidRDefault="00E47F34" w:rsidP="00E47F34"/>
    <w:p w:rsidR="004301E0" w:rsidRPr="00E47F34" w:rsidRDefault="004301E0" w:rsidP="00E47F34"/>
    <w:p w:rsidR="00E47F34" w:rsidRPr="00E47F34" w:rsidRDefault="00E47F34" w:rsidP="00E47F34">
      <w:r w:rsidRPr="00E47F34">
        <w:t>.................................................................................................</w:t>
      </w:r>
    </w:p>
    <w:p w:rsidR="00E47F34" w:rsidRPr="00E47F34" w:rsidRDefault="00E47F34" w:rsidP="00E47F34">
      <w:r w:rsidRPr="00E47F34">
        <w:t xml:space="preserve">Obchodní firma  </w:t>
      </w:r>
    </w:p>
    <w:p w:rsidR="00CC60AA" w:rsidRPr="00E47F34" w:rsidRDefault="00E47F34" w:rsidP="00E47F34">
      <w:r w:rsidRPr="00E47F34">
        <w:t>Jméno a podpis osoby oprávněné jednat jménem či za dodavatele</w:t>
      </w:r>
    </w:p>
    <w:sectPr w:rsidR="00CC60AA" w:rsidRPr="00E47F34" w:rsidSect="00836057">
      <w:headerReference w:type="default" r:id="rId11"/>
      <w:footerReference w:type="even" r:id="rId12"/>
      <w:footerReference w:type="default" r:id="rId13"/>
      <w:pgSz w:w="11906" w:h="16838"/>
      <w:pgMar w:top="1843" w:right="1418" w:bottom="709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497" w:rsidRDefault="00666497" w:rsidP="00D745B0">
      <w:r>
        <w:separator/>
      </w:r>
    </w:p>
    <w:p w:rsidR="00666497" w:rsidRDefault="00666497" w:rsidP="00D745B0"/>
  </w:endnote>
  <w:endnote w:type="continuationSeparator" w:id="0">
    <w:p w:rsidR="00666497" w:rsidRDefault="00666497" w:rsidP="00D745B0">
      <w:r>
        <w:continuationSeparator/>
      </w:r>
    </w:p>
    <w:p w:rsidR="00666497" w:rsidRDefault="00666497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836057" w:rsidRDefault="00836057" w:rsidP="00836057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497" w:rsidRDefault="00666497" w:rsidP="00D745B0">
      <w:r>
        <w:separator/>
      </w:r>
    </w:p>
    <w:p w:rsidR="00666497" w:rsidRDefault="00666497" w:rsidP="00D745B0"/>
  </w:footnote>
  <w:footnote w:type="continuationSeparator" w:id="0">
    <w:p w:rsidR="00666497" w:rsidRDefault="00666497" w:rsidP="00D745B0">
      <w:r>
        <w:continuationSeparator/>
      </w:r>
    </w:p>
    <w:p w:rsidR="00666497" w:rsidRDefault="00666497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54E" w:rsidRDefault="00E47F34" w:rsidP="00D745B0">
    <w:pPr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ACA866" wp14:editId="59C545B7">
          <wp:simplePos x="0" y="0"/>
          <wp:positionH relativeFrom="page">
            <wp:align>center</wp:align>
          </wp:positionH>
          <wp:positionV relativeFrom="topMargin">
            <wp:posOffset>356870</wp:posOffset>
          </wp:positionV>
          <wp:extent cx="4558665" cy="694690"/>
          <wp:effectExtent l="0" t="0" r="0" b="0"/>
          <wp:wrapSquare wrapText="bothSides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E0669" w:rsidRDefault="00387711" w:rsidP="00D745B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4147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5A21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01E0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D5628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66497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427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1D9C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7F34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3B9D"/>
    <w:rsid w:val="00EB4023"/>
    <w:rsid w:val="00EB454B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BF921D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91262E-4A79-4572-B5D7-3DB3E080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autor</cp:lastModifiedBy>
  <cp:revision>3</cp:revision>
  <cp:lastPrinted>2012-10-05T07:05:00Z</cp:lastPrinted>
  <dcterms:created xsi:type="dcterms:W3CDTF">2019-08-16T12:48:00Z</dcterms:created>
  <dcterms:modified xsi:type="dcterms:W3CDTF">2019-08-16T12:48:00Z</dcterms:modified>
</cp:coreProperties>
</file>